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9C" w:rsidRDefault="00962898" w:rsidP="00962898">
      <w:pPr>
        <w:pStyle w:val="Nessunaspaziatura"/>
        <w:jc w:val="center"/>
        <w:rPr>
          <w:rFonts w:ascii="Comic Sans MS" w:hAnsi="Comic Sans MS"/>
          <w:b/>
          <w:sz w:val="48"/>
        </w:rPr>
      </w:pPr>
      <w:r w:rsidRPr="00962898">
        <w:rPr>
          <w:rFonts w:ascii="Comic Sans MS" w:hAnsi="Comic Sans MS"/>
          <w:b/>
          <w:sz w:val="48"/>
        </w:rPr>
        <w:t>DORMIAMO O SIAM DESTI?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Dopo la terribile distruzione delle torri gemelle a New York, ci siamo nuovamente rimboccati le coperte con la certezza che l’orrore creato fosse troppo enorme per ripetersi.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Purtroppo la strage di Parigi ci ha bruscamente ridestati.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Gli assassini sono stati annullati con una morte violenta.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Un quotidiano ha titolato “finalmente uccisi”. 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E’ terrificante inseguire, volere e procurare freddamente la morte: “finalmente morti” tragicamente significa “finalmente innocui”.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Ma quegli omicidi volevano essi stessi essere uccisi per assicurarsi una nefanda gloria dicendo: “vogliamo morire come dei martiri”.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Indubbiamente il loro gesto è stato allestito, voluto e cresciuto in un contesto di odio.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Si è anche realizzata la beffa di uno schieramento imponente di 80.000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polizziotti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per catturare tre delinquenti. 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Di fronte a queste crudeltà con esecuzioni anche odiose attraverso purtroppo l’innocenza di bambini inviati con cinture di tritolo fra la folla e fatti saltare in aria con telecomando.</w:t>
      </w:r>
    </w:p>
    <w:p w:rsidR="00962898" w:rsidRPr="009F1CED" w:rsidRDefault="0096289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Dobbiamo abbandonare la strada del “politicamente corretto”.</w:t>
      </w:r>
    </w:p>
    <w:p w:rsidR="00962898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Non uccidere, non privare della vita non ci appartiene, ma con ogni mezzo dobbiamo privare questi mostruosi autori di morte, della libertà.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Operano inoltre sacrilegi usando e abusando del nome di Dio: le religioni devono essere una risorsa e non un problema.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lastRenderedPageBreak/>
        <w:t>La libertà è un dono troppo pregiato e sensibile per lasciarla manipolare da costoro che la trasformano in un “micidiale ordigno”.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Quando la Chiesa afferma l’esistenza del diavolo e chiede la rinuncia al satanismo alcuni prendono le distanze.</w:t>
      </w:r>
    </w:p>
    <w:p w:rsidR="0081465A" w:rsidRPr="009F1CED" w:rsidRDefault="005719D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Ma questi esseri da</w:t>
      </w:r>
      <w:r w:rsidR="0081465A" w:rsidRPr="009F1CED">
        <w:rPr>
          <w:rFonts w:ascii="Comic Sans MS" w:hAnsi="Comic Sans MS"/>
          <w:b/>
          <w:sz w:val="36"/>
          <w:szCs w:val="34"/>
        </w:rPr>
        <w:t>ll’encefalogramma piatto, dove vogliamo collocarli se non in un girone dantesco infernale?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Dio non è un mero pretesto ideologico.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I termini: civiltà, identità e dignità possono essere interpretati come sinonimi di totale imbecillità e inequivocabile stupidità, di assenza totale di qualifiche umane.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Nell’attuale momento storico si impongono scelte estreme.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Come cristiani ci viene chiesto di porgere “l’altra guancia”, ma dopo questi tremendi schiaffi sulla seconda guancia, che cosa ci “resta da porgere”?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A ognuno la scelta.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Difenderci non solo </w:t>
      </w:r>
      <w:r w:rsidR="005719D4" w:rsidRPr="009F1CED">
        <w:rPr>
          <w:rFonts w:ascii="Comic Sans MS" w:hAnsi="Comic Sans MS"/>
          <w:b/>
          <w:sz w:val="36"/>
          <w:szCs w:val="34"/>
        </w:rPr>
        <w:t xml:space="preserve">è </w:t>
      </w:r>
      <w:r w:rsidRPr="009F1CED">
        <w:rPr>
          <w:rFonts w:ascii="Comic Sans MS" w:hAnsi="Comic Sans MS"/>
          <w:b/>
          <w:sz w:val="36"/>
          <w:szCs w:val="34"/>
        </w:rPr>
        <w:t>una necessità ma un dovere perché non venga cancellato o deformato il futuro dei nostri bambini e dei nostri giovani.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Togliere ossigeno agli appa</w:t>
      </w:r>
      <w:r w:rsidR="005719D4" w:rsidRPr="009F1CED">
        <w:rPr>
          <w:rFonts w:ascii="Comic Sans MS" w:hAnsi="Comic Sans MS"/>
          <w:b/>
          <w:sz w:val="36"/>
          <w:szCs w:val="34"/>
        </w:rPr>
        <w:t>ltatori di morte, annullar</w:t>
      </w:r>
      <w:r w:rsidRPr="009F1CED">
        <w:rPr>
          <w:rFonts w:ascii="Comic Sans MS" w:hAnsi="Comic Sans MS"/>
          <w:b/>
          <w:sz w:val="36"/>
          <w:szCs w:val="34"/>
        </w:rPr>
        <w:t>e, annientare i loro repellenti progetti di apocalisse.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L’integrazione dei popoli, diventa pura chimera se non si realizza “l’integrazione della cultura”: devono cessare le dichiarazioni idiote: “la mia fede è superiore alla tua, il mio Dio è più grande del tuo.”</w:t>
      </w:r>
    </w:p>
    <w:p w:rsidR="0081465A" w:rsidRPr="009F1CED" w:rsidRDefault="0081465A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E’ arduo integrare usi, costumi e abbigliamenti ma la meta per tutti è l’assemblaggio dello stare e vivere in pace, uniti, integrando la convivenza con il coefficiente della “ragione”.</w:t>
      </w:r>
    </w:p>
    <w:p w:rsidR="0081465A" w:rsidRPr="009F1CED" w:rsidRDefault="0041345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lastRenderedPageBreak/>
        <w:t>Il dialogo è sempre superiore alle armi, ma non deve essere “a senso unico” perché diventa monologo con il biglietto di sola “andata”.</w:t>
      </w:r>
    </w:p>
    <w:p w:rsidR="00413458" w:rsidRPr="009F1CED" w:rsidRDefault="0041345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La mattanza dei tre terroristi islamici ha creato brividi di terrore un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pò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ovunque.</w:t>
      </w:r>
    </w:p>
    <w:p w:rsidR="00413458" w:rsidRPr="009F1CED" w:rsidRDefault="0041345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proofErr w:type="spellStart"/>
      <w:r w:rsidRPr="009F1CED">
        <w:rPr>
          <w:rFonts w:ascii="Comic Sans MS" w:hAnsi="Comic Sans MS"/>
          <w:b/>
          <w:sz w:val="36"/>
          <w:szCs w:val="34"/>
        </w:rPr>
        <w:t>Maumetto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è solo un profeta di Allah. Non è Dio.</w:t>
      </w:r>
    </w:p>
    <w:p w:rsidR="00413458" w:rsidRPr="009F1CED" w:rsidRDefault="0041345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L’Islam deve collocarsi compatto dalla parte della pace.</w:t>
      </w:r>
    </w:p>
    <w:p w:rsidR="00413458" w:rsidRPr="009F1CED" w:rsidRDefault="00413458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Il cuore dell’Europa è stato colpito violentemente: occor</w:t>
      </w:r>
      <w:r w:rsidR="00AF24A7" w:rsidRPr="009F1CED">
        <w:rPr>
          <w:rFonts w:ascii="Comic Sans MS" w:hAnsi="Comic Sans MS"/>
          <w:b/>
          <w:sz w:val="36"/>
          <w:szCs w:val="34"/>
        </w:rPr>
        <w:t>r</w:t>
      </w:r>
      <w:r w:rsidRPr="009F1CED">
        <w:rPr>
          <w:rFonts w:ascii="Comic Sans MS" w:hAnsi="Comic Sans MS"/>
          <w:b/>
          <w:sz w:val="36"/>
          <w:szCs w:val="34"/>
        </w:rPr>
        <w:t>e un By-pass per rimodellar</w:t>
      </w:r>
      <w:r w:rsidR="00AF24A7" w:rsidRPr="009F1CED">
        <w:rPr>
          <w:rFonts w:ascii="Comic Sans MS" w:hAnsi="Comic Sans MS"/>
          <w:b/>
          <w:sz w:val="36"/>
          <w:szCs w:val="34"/>
        </w:rPr>
        <w:t>e</w:t>
      </w:r>
      <w:r w:rsidRPr="009F1CED">
        <w:rPr>
          <w:rFonts w:ascii="Comic Sans MS" w:hAnsi="Comic Sans MS"/>
          <w:b/>
          <w:sz w:val="36"/>
          <w:szCs w:val="34"/>
        </w:rPr>
        <w:t xml:space="preserve"> un giusto ritmo</w:t>
      </w:r>
      <w:r w:rsidR="00AF24A7" w:rsidRPr="009F1CED">
        <w:rPr>
          <w:rFonts w:ascii="Comic Sans MS" w:hAnsi="Comic Sans MS"/>
          <w:b/>
          <w:sz w:val="36"/>
          <w:szCs w:val="34"/>
        </w:rPr>
        <w:t>.</w:t>
      </w:r>
    </w:p>
    <w:p w:rsidR="00AF24A7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L’Islam moderato rappresenta la maggioranza di questa religione. Ma la stessa maggioranza se solidarizza e non condanna la violenza ne è ugualmente complice.</w:t>
      </w:r>
    </w:p>
    <w:p w:rsidR="00AF24A7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Dobbiamo tutti, a questo </w:t>
      </w:r>
      <w:r w:rsidR="005719D4" w:rsidRPr="009F1CED">
        <w:rPr>
          <w:rFonts w:ascii="Comic Sans MS" w:hAnsi="Comic Sans MS"/>
          <w:b/>
          <w:sz w:val="36"/>
          <w:szCs w:val="34"/>
        </w:rPr>
        <w:t xml:space="preserve">punto </w:t>
      </w:r>
      <w:r w:rsidRPr="009F1CED">
        <w:rPr>
          <w:rFonts w:ascii="Comic Sans MS" w:hAnsi="Comic Sans MS"/>
          <w:b/>
          <w:sz w:val="36"/>
          <w:szCs w:val="34"/>
        </w:rPr>
        <w:t>darci una regolata praticare una registrazione dell’intelligenza.</w:t>
      </w:r>
    </w:p>
    <w:p w:rsidR="00AF24A7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E’ banale proclamare “io sono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Charli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Hebdo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>” perché anche la stampa satirica deve smetterla di offendere e sbeffeggiare.</w:t>
      </w:r>
    </w:p>
    <w:p w:rsidR="00AF24A7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Quando la satira è irrazionale, banale, volgare e volte idiota non fa “ridere” ma fa “piangere” e può creare irritazione.</w:t>
      </w:r>
    </w:p>
    <w:p w:rsidR="00AF24A7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Quindi mostrare un matita può essere un gesto interpretato come una sfida e una forma di supremazia.</w:t>
      </w:r>
    </w:p>
    <w:p w:rsidR="00F25044" w:rsidRPr="009F1CED" w:rsidRDefault="00AF24A7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L’equilibrio è una virtù sapienziale che deve ondulare fra la</w:t>
      </w:r>
      <w:r w:rsidR="005719D4" w:rsidRPr="009F1CED">
        <w:rPr>
          <w:rFonts w:ascii="Comic Sans MS" w:hAnsi="Comic Sans MS"/>
          <w:b/>
          <w:sz w:val="36"/>
          <w:szCs w:val="34"/>
        </w:rPr>
        <w:t xml:space="preserve"> serenità della dolce e fedele P</w:t>
      </w:r>
      <w:r w:rsidRPr="009F1CED">
        <w:rPr>
          <w:rFonts w:ascii="Comic Sans MS" w:hAnsi="Comic Sans MS"/>
          <w:b/>
          <w:sz w:val="36"/>
          <w:szCs w:val="34"/>
        </w:rPr>
        <w:t xml:space="preserve">enelope, con una “modica dose” </w:t>
      </w:r>
      <w:r w:rsidR="00F25044" w:rsidRPr="009F1CED">
        <w:rPr>
          <w:rFonts w:ascii="Comic Sans MS" w:hAnsi="Comic Sans MS"/>
          <w:b/>
          <w:sz w:val="36"/>
          <w:szCs w:val="34"/>
        </w:rPr>
        <w:t>di inquietudine e arroganza della spudorata “</w:t>
      </w:r>
      <w:proofErr w:type="spellStart"/>
      <w:r w:rsidR="005719D4" w:rsidRPr="009F1CED">
        <w:rPr>
          <w:rFonts w:ascii="Comic Sans MS" w:hAnsi="Comic Sans MS"/>
          <w:b/>
          <w:sz w:val="36"/>
          <w:szCs w:val="34"/>
        </w:rPr>
        <w:t>P</w:t>
      </w:r>
      <w:r w:rsidR="00F25044" w:rsidRPr="009F1CED">
        <w:rPr>
          <w:rFonts w:ascii="Comic Sans MS" w:hAnsi="Comic Sans MS"/>
          <w:b/>
          <w:sz w:val="36"/>
          <w:szCs w:val="34"/>
        </w:rPr>
        <w:t>oppea</w:t>
      </w:r>
      <w:proofErr w:type="spellEnd"/>
      <w:r w:rsidR="00F25044" w:rsidRPr="009F1CED">
        <w:rPr>
          <w:rFonts w:ascii="Comic Sans MS" w:hAnsi="Comic Sans MS"/>
          <w:b/>
          <w:sz w:val="36"/>
          <w:szCs w:val="34"/>
        </w:rPr>
        <w:t>”.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Perché l’umanità deve essere sempre indotta alla scelta dolorosa di agire con violenza o porgere l’altra guancia?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La satira è un</w:t>
      </w:r>
      <w:r w:rsidR="005719D4" w:rsidRPr="009F1CED">
        <w:rPr>
          <w:rFonts w:ascii="Comic Sans MS" w:hAnsi="Comic Sans MS"/>
          <w:b/>
          <w:sz w:val="36"/>
          <w:szCs w:val="34"/>
        </w:rPr>
        <w:t>a</w:t>
      </w:r>
      <w:r w:rsidRPr="009F1CED">
        <w:rPr>
          <w:rFonts w:ascii="Comic Sans MS" w:hAnsi="Comic Sans MS"/>
          <w:b/>
          <w:sz w:val="36"/>
          <w:szCs w:val="34"/>
        </w:rPr>
        <w:t xml:space="preserve"> tipica espressione di intelligenza e di ilarità, ma è pericolosa perché può avvelenare i rapporti fra le nazioni e le singole persone.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Anche la satira almeno nei periodi sensibili e con particolari personaggi deve entrare in anestesia correttiva.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lastRenderedPageBreak/>
        <w:t>Soprattutto si richiede assoluta attenzione verso la re</w:t>
      </w:r>
      <w:r w:rsidR="005719D4" w:rsidRPr="009F1CED">
        <w:rPr>
          <w:rFonts w:ascii="Comic Sans MS" w:hAnsi="Comic Sans MS"/>
          <w:b/>
          <w:sz w:val="36"/>
          <w:szCs w:val="34"/>
        </w:rPr>
        <w:t>li</w:t>
      </w:r>
      <w:r w:rsidRPr="009F1CED">
        <w:rPr>
          <w:rFonts w:ascii="Comic Sans MS" w:hAnsi="Comic Sans MS"/>
          <w:b/>
          <w:sz w:val="36"/>
          <w:szCs w:val="34"/>
        </w:rPr>
        <w:t xml:space="preserve">gione, le fedi e credenze varie. 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Nella chiesa c’è sempre un referente: sacerdote, parroco, assistente, Vescovo …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Nell’Islam e nelle moschee manca spesso un unico referente e c’è, è un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imman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che si è autoproclamato tale. Nessuno si auto proclama sacerdote o Vescovo.</w:t>
      </w:r>
    </w:p>
    <w:p w:rsidR="00F25044" w:rsidRPr="009F1CED" w:rsidRDefault="00F25044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Infine coloro che vengono in Italia hanno il dovere di rispettare e accettare la nostra civiltà e i nostri valori religiosi, diversamente devono scegliere un paese a loro affine.</w:t>
      </w:r>
    </w:p>
    <w:p w:rsidR="00B14466" w:rsidRPr="009F1CED" w:rsidRDefault="00B14466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Chi si sente offeso dal presepio,</w:t>
      </w:r>
      <w:r w:rsidR="005719D4" w:rsidRPr="009F1CED">
        <w:rPr>
          <w:rFonts w:ascii="Comic Sans MS" w:hAnsi="Comic Sans MS"/>
          <w:b/>
          <w:sz w:val="36"/>
          <w:szCs w:val="34"/>
        </w:rPr>
        <w:t xml:space="preserve"> dal crocefisso o da altri </w:t>
      </w:r>
      <w:proofErr w:type="spellStart"/>
      <w:r w:rsidR="005719D4" w:rsidRPr="009F1CED">
        <w:rPr>
          <w:rFonts w:ascii="Comic Sans MS" w:hAnsi="Comic Sans MS"/>
          <w:b/>
          <w:sz w:val="36"/>
          <w:szCs w:val="34"/>
        </w:rPr>
        <w:t>iconi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che sono parte integranti della nostra cultura e tradizione, perché viene qui? Scelga di andare altrove dove può liberamente professare il suo credo.</w:t>
      </w:r>
    </w:p>
    <w:p w:rsidR="00B14466" w:rsidRPr="009F1CED" w:rsidRDefault="00B14466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Dobbiamo ripristinare l’invocazione a San Michele, che tempo fa i Sacerdoti innalzavano al termine della messa: “San Michele arcangelo, difendici, contro le insidie del diavolo e sii nostro presidio”.</w:t>
      </w:r>
    </w:p>
    <w:p w:rsidR="00B14466" w:rsidRPr="009F1CED" w:rsidRDefault="00D45ED1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Chiediamo ai molti islamici sbarcati in Italia di rivelare la loro identità: diteci chi siete e noi vi accoglieremo sempre.</w:t>
      </w:r>
    </w:p>
    <w:p w:rsidR="00D45ED1" w:rsidRPr="009F1CED" w:rsidRDefault="00D45ED1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Alla scuola dell’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Imann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Abel </w:t>
      </w:r>
      <w:r w:rsidR="005719D4" w:rsidRPr="009F1CED">
        <w:rPr>
          <w:rFonts w:ascii="Comic Sans MS" w:hAnsi="Comic Sans MS"/>
          <w:b/>
          <w:sz w:val="36"/>
          <w:szCs w:val="34"/>
        </w:rPr>
        <w:t>Sm</w:t>
      </w:r>
      <w:r w:rsidRPr="009F1CED">
        <w:rPr>
          <w:rFonts w:ascii="Comic Sans MS" w:hAnsi="Comic Sans MS"/>
          <w:b/>
          <w:sz w:val="36"/>
          <w:szCs w:val="34"/>
        </w:rPr>
        <w:t>ith recentemente scomparso che dichiarava il Crocefisso “un cadavere appeso a un legno” sono seguiti altri smottamenti culturali che generano frane.</w:t>
      </w:r>
    </w:p>
    <w:p w:rsidR="00D45ED1" w:rsidRPr="009F1CED" w:rsidRDefault="00D45ED1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 xml:space="preserve">Non serve allora ricorrere all’architetto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Calatrava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per gettare ponti sotto i quali fare </w:t>
      </w:r>
      <w:proofErr w:type="spellStart"/>
      <w:r w:rsidRPr="009F1CED">
        <w:rPr>
          <w:rFonts w:ascii="Comic Sans MS" w:hAnsi="Comic Sans MS"/>
          <w:b/>
          <w:sz w:val="36"/>
          <w:szCs w:val="34"/>
        </w:rPr>
        <w:t>baipassare</w:t>
      </w:r>
      <w:proofErr w:type="spellEnd"/>
      <w:r w:rsidRPr="009F1CED">
        <w:rPr>
          <w:rFonts w:ascii="Comic Sans MS" w:hAnsi="Comic Sans MS"/>
          <w:b/>
          <w:sz w:val="36"/>
          <w:szCs w:val="34"/>
        </w:rPr>
        <w:t xml:space="preserve"> tutto e di più.</w:t>
      </w:r>
    </w:p>
    <w:p w:rsidR="00D45ED1" w:rsidRPr="009F1CED" w:rsidRDefault="00D45ED1" w:rsidP="00962898">
      <w:pPr>
        <w:pStyle w:val="Nessunaspaziatura"/>
        <w:rPr>
          <w:rFonts w:ascii="Comic Sans MS" w:hAnsi="Comic Sans MS"/>
          <w:b/>
          <w:sz w:val="36"/>
          <w:szCs w:val="34"/>
        </w:rPr>
      </w:pPr>
      <w:r w:rsidRPr="009F1CED">
        <w:rPr>
          <w:rFonts w:ascii="Comic Sans MS" w:hAnsi="Comic Sans MS"/>
          <w:b/>
          <w:sz w:val="36"/>
          <w:szCs w:val="34"/>
        </w:rPr>
        <w:t>La nostra silenziosa e passiva accettazione diventerebbe totalmente colpevole.</w:t>
      </w:r>
    </w:p>
    <w:p w:rsidR="00D45ED1" w:rsidRDefault="00D45ED1" w:rsidP="00962898">
      <w:pPr>
        <w:pStyle w:val="Nessunaspaziatura"/>
        <w:rPr>
          <w:rFonts w:ascii="Comic Sans MS" w:hAnsi="Comic Sans MS"/>
          <w:b/>
          <w:sz w:val="36"/>
        </w:rPr>
      </w:pPr>
    </w:p>
    <w:p w:rsidR="00D45ED1" w:rsidRDefault="00D45ED1" w:rsidP="00D45ED1">
      <w:pPr>
        <w:pStyle w:val="Nessunaspaziatura"/>
        <w:jc w:val="right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Don Achille </w:t>
      </w:r>
      <w:proofErr w:type="spellStart"/>
      <w:r>
        <w:rPr>
          <w:rFonts w:ascii="Comic Sans MS" w:hAnsi="Comic Sans MS"/>
          <w:b/>
          <w:sz w:val="36"/>
        </w:rPr>
        <w:t>Lumetti</w:t>
      </w:r>
      <w:proofErr w:type="spellEnd"/>
    </w:p>
    <w:p w:rsidR="0081465A" w:rsidRDefault="0081465A" w:rsidP="00962898">
      <w:pPr>
        <w:pStyle w:val="Nessunaspaziatura"/>
        <w:rPr>
          <w:rFonts w:ascii="Comic Sans MS" w:hAnsi="Comic Sans MS"/>
          <w:b/>
          <w:sz w:val="36"/>
        </w:rPr>
      </w:pPr>
    </w:p>
    <w:p w:rsidR="0081465A" w:rsidRPr="00962898" w:rsidRDefault="0081465A" w:rsidP="00962898">
      <w:pPr>
        <w:pStyle w:val="Nessunaspaziatura"/>
        <w:rPr>
          <w:rFonts w:ascii="Comic Sans MS" w:hAnsi="Comic Sans MS"/>
          <w:b/>
          <w:sz w:val="36"/>
        </w:rPr>
      </w:pPr>
    </w:p>
    <w:sectPr w:rsidR="0081465A" w:rsidRPr="00962898" w:rsidSect="005A3283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C589C"/>
    <w:rsid w:val="002208F9"/>
    <w:rsid w:val="002E3274"/>
    <w:rsid w:val="00340811"/>
    <w:rsid w:val="003C589C"/>
    <w:rsid w:val="00413458"/>
    <w:rsid w:val="00564002"/>
    <w:rsid w:val="005719D4"/>
    <w:rsid w:val="005A3283"/>
    <w:rsid w:val="007C3D6F"/>
    <w:rsid w:val="0081465A"/>
    <w:rsid w:val="00962898"/>
    <w:rsid w:val="009F1CED"/>
    <w:rsid w:val="00AF24A7"/>
    <w:rsid w:val="00B14466"/>
    <w:rsid w:val="00D45ED1"/>
    <w:rsid w:val="00F2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5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7</cp:revision>
  <cp:lastPrinted>2015-01-14T18:27:00Z</cp:lastPrinted>
  <dcterms:created xsi:type="dcterms:W3CDTF">2015-01-13T20:22:00Z</dcterms:created>
  <dcterms:modified xsi:type="dcterms:W3CDTF">2015-01-14T18:27:00Z</dcterms:modified>
</cp:coreProperties>
</file>