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4A" w:rsidRDefault="00902F4A" w:rsidP="00D16734">
      <w:pPr>
        <w:jc w:val="center"/>
      </w:pPr>
      <w:r w:rsidRPr="008E34E9">
        <w:rPr>
          <w:b/>
          <w:sz w:val="56"/>
        </w:rPr>
        <w:t>ECCO NATALE E CAPODANNO</w:t>
      </w:r>
      <w:r>
        <w:t>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Natale e capodanno legati insieme come l’</w:t>
      </w:r>
      <w:r w:rsidR="00C627B7">
        <w:rPr>
          <w:sz w:val="48"/>
        </w:rPr>
        <w:t>o</w:t>
      </w:r>
      <w:r w:rsidRPr="008E34E9">
        <w:rPr>
          <w:sz w:val="48"/>
        </w:rPr>
        <w:t>rdito della tela di Penelope.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 xml:space="preserve"> A Natale il festeggiato è LUI, che illumina l’orizzonte del nuovo anno.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Non possiamo festeggiare sempliceme</w:t>
      </w:r>
      <w:r w:rsidR="00D16734" w:rsidRPr="008E34E9">
        <w:rPr>
          <w:sz w:val="48"/>
        </w:rPr>
        <w:t>n</w:t>
      </w:r>
      <w:r w:rsidRPr="008E34E9">
        <w:rPr>
          <w:sz w:val="48"/>
        </w:rPr>
        <w:t>te noi stessi o fra noi.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Vogliamo ricuperare la persona nel suo autentico umanesimo.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Abbiamo smarrito e perduto troppi valori evidenziando “lo scarto” che è in noi stessi.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Il Natale e il nuovo anno possono avviare un percorso di ritorno per tante persone trattenut</w:t>
      </w:r>
      <w:r w:rsidR="00D16734" w:rsidRPr="008E34E9">
        <w:rPr>
          <w:sz w:val="48"/>
        </w:rPr>
        <w:t xml:space="preserve">e da </w:t>
      </w:r>
      <w:r w:rsidRPr="008E34E9">
        <w:rPr>
          <w:sz w:val="48"/>
        </w:rPr>
        <w:t>una lunga e sofferta latitanza dalla fede.</w:t>
      </w:r>
    </w:p>
    <w:p w:rsidR="00902F4A" w:rsidRPr="008E34E9" w:rsidRDefault="00902F4A" w:rsidP="008E34E9">
      <w:pPr>
        <w:pStyle w:val="Nessunaspaziatura"/>
        <w:rPr>
          <w:sz w:val="48"/>
        </w:rPr>
      </w:pPr>
      <w:proofErr w:type="spellStart"/>
      <w:r w:rsidRPr="008E34E9">
        <w:rPr>
          <w:sz w:val="48"/>
        </w:rPr>
        <w:t>Gesu’</w:t>
      </w:r>
      <w:proofErr w:type="spellEnd"/>
      <w:r w:rsidRPr="008E34E9">
        <w:rPr>
          <w:sz w:val="48"/>
        </w:rPr>
        <w:t xml:space="preserve"> non viene a cancellare l’</w:t>
      </w:r>
      <w:r w:rsidR="00D16734" w:rsidRPr="008E34E9">
        <w:rPr>
          <w:sz w:val="48"/>
        </w:rPr>
        <w:t xml:space="preserve">umano ma </w:t>
      </w:r>
      <w:r w:rsidRPr="008E34E9">
        <w:rPr>
          <w:sz w:val="48"/>
        </w:rPr>
        <w:t>si fa presente per rendere divino e di eccellenza l’umano.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E’ tempo di ricercare la bellezza, è tempo di stupirsi ancora di qualcosa.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La bellezza e l’estetica sono sorelle dell’etica.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 xml:space="preserve">Lasciamo perdere le banalità, le volgarità indigeste dei “soliti idioti”, per realizzare ciò che con moto dell’animo e del cuore esprime il </w:t>
      </w:r>
      <w:r w:rsidRPr="008E34E9">
        <w:rPr>
          <w:sz w:val="48"/>
        </w:rPr>
        <w:lastRenderedPageBreak/>
        <w:t xml:space="preserve">grande Dante: “Nati non foste a vivere come bruti, ma a seguir </w:t>
      </w:r>
      <w:proofErr w:type="spellStart"/>
      <w:r w:rsidRPr="008E34E9">
        <w:rPr>
          <w:sz w:val="48"/>
        </w:rPr>
        <w:t>virtute</w:t>
      </w:r>
      <w:proofErr w:type="spellEnd"/>
      <w:r w:rsidRPr="008E34E9">
        <w:rPr>
          <w:sz w:val="48"/>
        </w:rPr>
        <w:t xml:space="preserve"> e conoscenza”.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Alcuni anni fa in Cile  32 minatori h</w:t>
      </w:r>
      <w:r w:rsidR="00D16734" w:rsidRPr="008E34E9">
        <w:rPr>
          <w:sz w:val="48"/>
        </w:rPr>
        <w:t>anno trascorso lung</w:t>
      </w:r>
      <w:r w:rsidRPr="008E34E9">
        <w:rPr>
          <w:sz w:val="48"/>
        </w:rPr>
        <w:t>hi mesi intrappolati nella miniera dove lavoravano.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Furono liberati</w:t>
      </w:r>
      <w:r w:rsidR="00D16734" w:rsidRPr="008E34E9">
        <w:rPr>
          <w:sz w:val="48"/>
        </w:rPr>
        <w:t xml:space="preserve"> e </w:t>
      </w:r>
      <w:r w:rsidRPr="008E34E9">
        <w:rPr>
          <w:sz w:val="48"/>
        </w:rPr>
        <w:t>salva</w:t>
      </w:r>
      <w:r w:rsidR="00D16734" w:rsidRPr="008E34E9">
        <w:rPr>
          <w:sz w:val="48"/>
        </w:rPr>
        <w:t>t</w:t>
      </w:r>
      <w:r w:rsidRPr="008E34E9">
        <w:rPr>
          <w:sz w:val="48"/>
        </w:rPr>
        <w:t>i fra gli abbracci e le lacrime di commozione dei loro figli mogli e fratelli.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 xml:space="preserve">A </w:t>
      </w:r>
      <w:r w:rsidR="00D16734" w:rsidRPr="008E34E9">
        <w:rPr>
          <w:sz w:val="48"/>
        </w:rPr>
        <w:t>volte siamo così precari e me</w:t>
      </w:r>
      <w:r w:rsidRPr="008E34E9">
        <w:rPr>
          <w:sz w:val="48"/>
        </w:rPr>
        <w:t>schini che ci intrappoliamo da soli in buie miniere di violenza, di corruzione e isolamento.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>Auguriamoci nel nuovo anno un nuovo stile di umanesimo e di alleanza con Cristo per dire stop alla ricerca in rete tv o su internet di relazioni o emozioni che moralmente anni</w:t>
      </w:r>
      <w:r w:rsidR="00D16734" w:rsidRPr="008E34E9">
        <w:rPr>
          <w:sz w:val="48"/>
        </w:rPr>
        <w:t>entano ogni barlume di</w:t>
      </w:r>
      <w:r w:rsidRPr="008E34E9">
        <w:rPr>
          <w:sz w:val="48"/>
        </w:rPr>
        <w:t xml:space="preserve"> cos</w:t>
      </w:r>
      <w:r w:rsidR="00D16734" w:rsidRPr="008E34E9">
        <w:rPr>
          <w:sz w:val="48"/>
        </w:rPr>
        <w:t>c</w:t>
      </w:r>
      <w:r w:rsidRPr="008E34E9">
        <w:rPr>
          <w:sz w:val="48"/>
        </w:rPr>
        <w:t>ienza.</w:t>
      </w:r>
    </w:p>
    <w:p w:rsidR="00902F4A" w:rsidRPr="008E34E9" w:rsidRDefault="00902F4A" w:rsidP="008E34E9">
      <w:pPr>
        <w:pStyle w:val="Nessunaspaziatura"/>
        <w:rPr>
          <w:sz w:val="48"/>
        </w:rPr>
      </w:pPr>
      <w:r w:rsidRPr="008E34E9">
        <w:rPr>
          <w:sz w:val="48"/>
        </w:rPr>
        <w:t xml:space="preserve">Abbandoniamo gli incontri al buio </w:t>
      </w:r>
      <w:r w:rsidR="00C627B7">
        <w:rPr>
          <w:sz w:val="48"/>
        </w:rPr>
        <w:t>dei</w:t>
      </w:r>
      <w:bookmarkStart w:id="0" w:name="_GoBack"/>
      <w:bookmarkEnd w:id="0"/>
      <w:r w:rsidRPr="008E34E9">
        <w:rPr>
          <w:sz w:val="48"/>
        </w:rPr>
        <w:t xml:space="preserve"> soci</w:t>
      </w:r>
      <w:r w:rsidR="00D16734" w:rsidRPr="008E34E9">
        <w:rPr>
          <w:sz w:val="48"/>
        </w:rPr>
        <w:t>a</w:t>
      </w:r>
      <w:r w:rsidRPr="008E34E9">
        <w:rPr>
          <w:sz w:val="48"/>
        </w:rPr>
        <w:t xml:space="preserve">l-network, che rappresentano uno scudo e una maschera formidabili </w:t>
      </w:r>
      <w:r w:rsidR="00D16734" w:rsidRPr="008E34E9">
        <w:rPr>
          <w:sz w:val="48"/>
        </w:rPr>
        <w:t>p</w:t>
      </w:r>
      <w:r w:rsidRPr="008E34E9">
        <w:rPr>
          <w:sz w:val="48"/>
        </w:rPr>
        <w:t xml:space="preserve">er non farsi riconoscere </w:t>
      </w:r>
      <w:r w:rsidR="00D16734" w:rsidRPr="008E34E9">
        <w:rPr>
          <w:sz w:val="48"/>
        </w:rPr>
        <w:t>nei loro imbrogli e falsità.</w:t>
      </w:r>
    </w:p>
    <w:p w:rsidR="00D16734" w:rsidRPr="008E34E9" w:rsidRDefault="00D16734" w:rsidP="008E34E9">
      <w:pPr>
        <w:pStyle w:val="Nessunaspaziatura"/>
        <w:rPr>
          <w:sz w:val="48"/>
        </w:rPr>
      </w:pPr>
      <w:r w:rsidRPr="008E34E9">
        <w:rPr>
          <w:sz w:val="48"/>
        </w:rPr>
        <w:t>Attenzione perché il lupo è sempre più astuto dell’agnello o della preda indifesa.</w:t>
      </w:r>
    </w:p>
    <w:p w:rsidR="00D16734" w:rsidRPr="008E34E9" w:rsidRDefault="00D16734" w:rsidP="008E34E9">
      <w:pPr>
        <w:pStyle w:val="Nessunaspaziatura"/>
        <w:rPr>
          <w:sz w:val="48"/>
        </w:rPr>
      </w:pPr>
      <w:r w:rsidRPr="008E34E9">
        <w:rPr>
          <w:sz w:val="48"/>
        </w:rPr>
        <w:t>Auguri di serenità e a tutti coloro che vivono insieme pace e bene.</w:t>
      </w:r>
    </w:p>
    <w:p w:rsidR="00D16734" w:rsidRDefault="00D16734" w:rsidP="00D16734">
      <w:pPr>
        <w:spacing w:after="0"/>
      </w:pPr>
    </w:p>
    <w:p w:rsidR="00D16734" w:rsidRPr="008E34E9" w:rsidRDefault="00D16734" w:rsidP="00D16734">
      <w:pPr>
        <w:spacing w:after="0"/>
        <w:jc w:val="right"/>
        <w:rPr>
          <w:i/>
          <w:sz w:val="36"/>
        </w:rPr>
      </w:pPr>
      <w:r w:rsidRPr="008E34E9">
        <w:rPr>
          <w:i/>
          <w:sz w:val="36"/>
        </w:rPr>
        <w:t>Don Achille Lumetti.</w:t>
      </w:r>
    </w:p>
    <w:sectPr w:rsidR="00D16734" w:rsidRPr="008E34E9" w:rsidSect="008E34E9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2F4A"/>
    <w:rsid w:val="008E34E9"/>
    <w:rsid w:val="00902F4A"/>
    <w:rsid w:val="00AF6AC2"/>
    <w:rsid w:val="00C627B7"/>
    <w:rsid w:val="00D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3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Utilizzatore</dc:creator>
  <cp:lastModifiedBy>amareggini</cp:lastModifiedBy>
  <cp:revision>3</cp:revision>
  <dcterms:created xsi:type="dcterms:W3CDTF">2014-12-29T10:47:00Z</dcterms:created>
  <dcterms:modified xsi:type="dcterms:W3CDTF">2014-12-30T13:43:00Z</dcterms:modified>
</cp:coreProperties>
</file>